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FE37F" w14:textId="77777777" w:rsidR="007C0E18" w:rsidRPr="00D95EE1" w:rsidRDefault="00D46939" w:rsidP="00D95EE1">
      <w:pPr>
        <w:jc w:val="left"/>
        <w:rPr>
          <w:szCs w:val="22"/>
        </w:rPr>
      </w:pPr>
      <w:proofErr w:type="spellStart"/>
      <w:r w:rsidRPr="00D95EE1">
        <w:rPr>
          <w:szCs w:val="22"/>
        </w:rPr>
        <w:t>DoM</w:t>
      </w:r>
      <w:proofErr w:type="spellEnd"/>
      <w:r w:rsidRPr="00D95EE1">
        <w:rPr>
          <w:szCs w:val="22"/>
        </w:rPr>
        <w:t xml:space="preserve"> Faculty Development Academy </w:t>
      </w:r>
    </w:p>
    <w:p w14:paraId="53273A67" w14:textId="77777777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Expectations for Coaches and Academy Members </w:t>
      </w:r>
    </w:p>
    <w:p w14:paraId="22F87542" w14:textId="4AF6BC8F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Updated: </w:t>
      </w:r>
      <w:r w:rsidR="00987076">
        <w:rPr>
          <w:szCs w:val="22"/>
        </w:rPr>
        <w:t>July 2023</w:t>
      </w:r>
    </w:p>
    <w:p w14:paraId="30B737C6" w14:textId="1EC4C794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Distributed by: </w:t>
      </w:r>
      <w:r w:rsidR="00987076">
        <w:rPr>
          <w:szCs w:val="22"/>
        </w:rPr>
        <w:t>Carla W. Brady,</w:t>
      </w:r>
      <w:r w:rsidRPr="00D95EE1">
        <w:rPr>
          <w:szCs w:val="22"/>
        </w:rPr>
        <w:t xml:space="preserve"> MD MHS, Vice Chair for Faculty Development </w:t>
      </w:r>
    </w:p>
    <w:p w14:paraId="7FE375C0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54294A40" w14:textId="77777777" w:rsidR="007C0E18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  <w:u w:val="single" w:color="000000"/>
        </w:rPr>
        <w:t>Overview:</w:t>
      </w:r>
      <w:r w:rsidRPr="00D95EE1">
        <w:rPr>
          <w:szCs w:val="22"/>
        </w:rPr>
        <w:t xml:space="preserve"> </w:t>
      </w:r>
    </w:p>
    <w:p w14:paraId="4F124AB2" w14:textId="5CCFD1C6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The Department of Medicine Faculty Development Academy provides supplemental mentoring to its members, who are junior faculty pursuing careers in one of </w:t>
      </w:r>
      <w:r w:rsidR="00F957F9" w:rsidRPr="00D95EE1">
        <w:rPr>
          <w:szCs w:val="22"/>
        </w:rPr>
        <w:t>four</w:t>
      </w:r>
      <w:r w:rsidRPr="00D95EE1">
        <w:rPr>
          <w:szCs w:val="22"/>
        </w:rPr>
        <w:t xml:space="preserve"> branches: </w:t>
      </w:r>
      <w:r w:rsidRPr="00D95EE1">
        <w:rPr>
          <w:b/>
          <w:szCs w:val="22"/>
        </w:rPr>
        <w:t xml:space="preserve"> </w:t>
      </w:r>
    </w:p>
    <w:p w14:paraId="0BC87984" w14:textId="77777777" w:rsidR="007C0E18" w:rsidRPr="00D95EE1" w:rsidRDefault="00D4693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 xml:space="preserve">Basic/Translational Research Branch </w:t>
      </w:r>
    </w:p>
    <w:p w14:paraId="24EA712E" w14:textId="77777777" w:rsidR="007C0E18" w:rsidRPr="00D95EE1" w:rsidRDefault="00D4693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 xml:space="preserve">Clinical/Health Services Research Branch </w:t>
      </w:r>
    </w:p>
    <w:p w14:paraId="5104BC57" w14:textId="2BAF855A" w:rsidR="007C0E18" w:rsidRPr="00D95EE1" w:rsidRDefault="00D4693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 xml:space="preserve">Education Scholars Branch  </w:t>
      </w:r>
    </w:p>
    <w:p w14:paraId="079BA12B" w14:textId="19867185" w:rsidR="00F957F9" w:rsidRPr="00D95EE1" w:rsidRDefault="00F957F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>Clinician-Teacher Branch</w:t>
      </w:r>
    </w:p>
    <w:p w14:paraId="3CAA5BCF" w14:textId="79E61894" w:rsidR="00F957F9" w:rsidRPr="00D95EE1" w:rsidRDefault="00D46939" w:rsidP="00D95EE1">
      <w:pPr>
        <w:spacing w:after="0" w:line="259" w:lineRule="auto"/>
        <w:ind w:left="0" w:firstLine="0"/>
        <w:jc w:val="left"/>
        <w:rPr>
          <w:color w:val="954E71"/>
          <w:szCs w:val="22"/>
          <w:u w:val="single" w:color="954E71"/>
        </w:rPr>
      </w:pPr>
      <w:r w:rsidRPr="00D95EE1">
        <w:rPr>
          <w:szCs w:val="22"/>
        </w:rPr>
        <w:t xml:space="preserve">See: </w:t>
      </w:r>
      <w:hyperlink r:id="rId5" w:history="1">
        <w:r w:rsidR="00F957F9" w:rsidRPr="00D95EE1">
          <w:rPr>
            <w:rStyle w:val="Hyperlink"/>
            <w:szCs w:val="22"/>
          </w:rPr>
          <w:t>https://medicine.duke.edu/faculty/faculty-development/faculty-development-academy</w:t>
        </w:r>
      </w:hyperlink>
    </w:p>
    <w:p w14:paraId="2B47C104" w14:textId="77777777" w:rsidR="00F957F9" w:rsidRPr="00D95EE1" w:rsidRDefault="00F957F9" w:rsidP="00D95EE1">
      <w:pPr>
        <w:spacing w:after="0" w:line="259" w:lineRule="auto"/>
        <w:ind w:left="0" w:firstLine="0"/>
        <w:jc w:val="left"/>
        <w:rPr>
          <w:color w:val="954E71"/>
          <w:szCs w:val="22"/>
          <w:u w:val="single" w:color="954E71"/>
        </w:rPr>
      </w:pPr>
    </w:p>
    <w:p w14:paraId="55DA2139" w14:textId="2E6822E4" w:rsidR="008A20C3" w:rsidRPr="00D95EE1" w:rsidRDefault="00D46939" w:rsidP="00D95EE1">
      <w:pPr>
        <w:jc w:val="left"/>
        <w:rPr>
          <w:szCs w:val="22"/>
        </w:rPr>
      </w:pPr>
      <w:r w:rsidRPr="00D95EE1">
        <w:rPr>
          <w:szCs w:val="22"/>
          <w:u w:val="single"/>
        </w:rPr>
        <w:t>Coach</w:t>
      </w:r>
      <w:r w:rsidR="008A20C3" w:rsidRPr="00D95EE1">
        <w:rPr>
          <w:szCs w:val="22"/>
          <w:u w:val="single"/>
        </w:rPr>
        <w:t xml:space="preserve"> </w:t>
      </w:r>
      <w:r w:rsidRPr="00D95EE1">
        <w:rPr>
          <w:szCs w:val="22"/>
          <w:u w:val="single"/>
        </w:rPr>
        <w:t>activities</w:t>
      </w:r>
      <w:r w:rsidR="008A20C3" w:rsidRPr="00D95EE1">
        <w:rPr>
          <w:szCs w:val="22"/>
        </w:rPr>
        <w:t>.</w:t>
      </w:r>
      <w:r w:rsidRPr="00D95EE1">
        <w:rPr>
          <w:szCs w:val="22"/>
        </w:rPr>
        <w:t xml:space="preserve"> </w:t>
      </w:r>
    </w:p>
    <w:p w14:paraId="17E5E0A6" w14:textId="3D9ED357" w:rsidR="008A20C3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>Meet</w:t>
      </w:r>
      <w:r w:rsidR="008A20C3" w:rsidRPr="00D95EE1">
        <w:rPr>
          <w:szCs w:val="22"/>
        </w:rPr>
        <w:t xml:space="preserve"> with Academy members quarterly. </w:t>
      </w:r>
    </w:p>
    <w:p w14:paraId="56CD8232" w14:textId="111E8C2C" w:rsidR="00C13598" w:rsidRPr="00D95EE1" w:rsidRDefault="00C13598" w:rsidP="00D95EE1">
      <w:pPr>
        <w:numPr>
          <w:ilvl w:val="1"/>
          <w:numId w:val="5"/>
        </w:numPr>
        <w:jc w:val="left"/>
        <w:rPr>
          <w:szCs w:val="22"/>
        </w:rPr>
      </w:pPr>
      <w:r w:rsidRPr="00D95EE1">
        <w:rPr>
          <w:szCs w:val="22"/>
        </w:rPr>
        <w:t>For Basic/Translational, Clinical/Health Services</w:t>
      </w:r>
      <w:r w:rsidR="00900C65">
        <w:rPr>
          <w:szCs w:val="22"/>
        </w:rPr>
        <w:t>,</w:t>
      </w:r>
      <w:r w:rsidRPr="00D95EE1">
        <w:rPr>
          <w:szCs w:val="22"/>
        </w:rPr>
        <w:t xml:space="preserve"> and Education Scholar Branches, </w:t>
      </w:r>
      <w:r w:rsidR="00D46939" w:rsidRPr="00D95EE1">
        <w:rPr>
          <w:szCs w:val="22"/>
        </w:rPr>
        <w:t xml:space="preserve">1:1 </w:t>
      </w:r>
      <w:r w:rsidR="008A20C3" w:rsidRPr="00D95EE1">
        <w:rPr>
          <w:szCs w:val="22"/>
        </w:rPr>
        <w:t xml:space="preserve">meetings with </w:t>
      </w:r>
      <w:r w:rsidR="00D46939" w:rsidRPr="00D95EE1">
        <w:rPr>
          <w:szCs w:val="22"/>
        </w:rPr>
        <w:t>3-</w:t>
      </w:r>
      <w:proofErr w:type="gramStart"/>
      <w:r w:rsidR="00D46939" w:rsidRPr="00D95EE1">
        <w:rPr>
          <w:szCs w:val="22"/>
        </w:rPr>
        <w:t>4  members</w:t>
      </w:r>
      <w:proofErr w:type="gramEnd"/>
      <w:r w:rsidR="00C575FA">
        <w:rPr>
          <w:szCs w:val="22"/>
        </w:rPr>
        <w:t xml:space="preserve"> per coach</w:t>
      </w:r>
      <w:r w:rsidRPr="00D95EE1">
        <w:rPr>
          <w:szCs w:val="22"/>
        </w:rPr>
        <w:t>.</w:t>
      </w:r>
    </w:p>
    <w:p w14:paraId="266A6EAE" w14:textId="57BFCEE1" w:rsidR="008A20C3" w:rsidRPr="00D95EE1" w:rsidRDefault="00C13598" w:rsidP="00D95EE1">
      <w:pPr>
        <w:numPr>
          <w:ilvl w:val="1"/>
          <w:numId w:val="5"/>
        </w:numPr>
        <w:jc w:val="left"/>
        <w:rPr>
          <w:szCs w:val="22"/>
        </w:rPr>
      </w:pPr>
      <w:r w:rsidRPr="00D95EE1">
        <w:rPr>
          <w:szCs w:val="22"/>
        </w:rPr>
        <w:t>For Clinician-Teacher Branch</w:t>
      </w:r>
      <w:r w:rsidR="00C575FA">
        <w:rPr>
          <w:szCs w:val="22"/>
        </w:rPr>
        <w:t xml:space="preserve">: coaches will either meet </w:t>
      </w:r>
      <w:r w:rsidR="009422CB">
        <w:rPr>
          <w:szCs w:val="22"/>
        </w:rPr>
        <w:t xml:space="preserve">with members </w:t>
      </w:r>
      <w:r w:rsidR="00C575FA">
        <w:rPr>
          <w:szCs w:val="22"/>
        </w:rPr>
        <w:t>1:1 or in small groups comprising multiple coaches and members. In addition, coaches will provide quarterly branch-specific activit</w:t>
      </w:r>
      <w:r w:rsidR="00900C65">
        <w:rPr>
          <w:szCs w:val="22"/>
        </w:rPr>
        <w:t>ies</w:t>
      </w:r>
      <w:r w:rsidR="00C575FA">
        <w:rPr>
          <w:szCs w:val="22"/>
        </w:rPr>
        <w:t xml:space="preserve"> on topics of particular relevance to its members.</w:t>
      </w:r>
    </w:p>
    <w:p w14:paraId="2206E489" w14:textId="346005E9" w:rsidR="007C0E18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Attend quarterly meetings of all Branch chairs and coaches with </w:t>
      </w:r>
      <w:r w:rsidR="00987076">
        <w:rPr>
          <w:szCs w:val="22"/>
        </w:rPr>
        <w:t>Dr. Brady</w:t>
      </w:r>
      <w:r w:rsidRPr="00D95EE1">
        <w:rPr>
          <w:szCs w:val="22"/>
        </w:rPr>
        <w:t xml:space="preserve">; provide updates on your members and bring questions, suggestions, </w:t>
      </w:r>
      <w:r w:rsidR="00900C65">
        <w:rPr>
          <w:szCs w:val="22"/>
        </w:rPr>
        <w:t xml:space="preserve">and </w:t>
      </w:r>
      <w:r w:rsidRPr="00D95EE1">
        <w:rPr>
          <w:szCs w:val="22"/>
        </w:rPr>
        <w:t xml:space="preserve">concerns to the meeting. </w:t>
      </w:r>
    </w:p>
    <w:p w14:paraId="7D7A19A8" w14:textId="33AA8D42" w:rsidR="007C0E18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Attend </w:t>
      </w:r>
      <w:r w:rsidR="00900C65">
        <w:rPr>
          <w:szCs w:val="22"/>
        </w:rPr>
        <w:t xml:space="preserve">the </w:t>
      </w:r>
      <w:r w:rsidRPr="00D95EE1">
        <w:rPr>
          <w:szCs w:val="22"/>
        </w:rPr>
        <w:t xml:space="preserve">annual meeting of Academy coaches and branch chairs with Dr. Cooney. (These meetings will usually coincide with one of the quarterly meetings). </w:t>
      </w:r>
    </w:p>
    <w:p w14:paraId="50374395" w14:textId="3EC36E6B" w:rsidR="007C0E18" w:rsidRPr="00D95EE1" w:rsidRDefault="00D46939" w:rsidP="00D95EE1">
      <w:pPr>
        <w:numPr>
          <w:ilvl w:val="0"/>
          <w:numId w:val="5"/>
        </w:numPr>
        <w:spacing w:after="6" w:line="244" w:lineRule="auto"/>
        <w:jc w:val="left"/>
        <w:rPr>
          <w:szCs w:val="22"/>
        </w:rPr>
      </w:pPr>
      <w:r w:rsidRPr="00D95EE1">
        <w:rPr>
          <w:szCs w:val="22"/>
        </w:rPr>
        <w:t xml:space="preserve">Attend sessions of the </w:t>
      </w:r>
      <w:proofErr w:type="spellStart"/>
      <w:r w:rsidRPr="00D95EE1">
        <w:rPr>
          <w:szCs w:val="22"/>
        </w:rPr>
        <w:t>DoM</w:t>
      </w:r>
      <w:proofErr w:type="spellEnd"/>
      <w:r w:rsidRPr="00D95EE1">
        <w:rPr>
          <w:szCs w:val="22"/>
        </w:rPr>
        <w:t xml:space="preserve"> </w:t>
      </w:r>
      <w:hyperlink r:id="rId6" w:history="1">
        <w:r w:rsidRPr="00D95EE1">
          <w:rPr>
            <w:rStyle w:val="Hyperlink"/>
            <w:szCs w:val="22"/>
          </w:rPr>
          <w:t>Career Development Seminar Series</w:t>
        </w:r>
      </w:hyperlink>
      <w:r w:rsidRPr="00D95EE1">
        <w:rPr>
          <w:szCs w:val="22"/>
        </w:rPr>
        <w:t xml:space="preserve"> </w:t>
      </w:r>
      <w:r w:rsidR="00076901">
        <w:rPr>
          <w:szCs w:val="22"/>
        </w:rPr>
        <w:t xml:space="preserve">(CDSS) </w:t>
      </w:r>
      <w:r w:rsidRPr="00D95EE1">
        <w:rPr>
          <w:szCs w:val="22"/>
        </w:rPr>
        <w:t xml:space="preserve">and encourage Academy members to attend. </w:t>
      </w:r>
      <w:r w:rsidR="00C575FA">
        <w:rPr>
          <w:szCs w:val="22"/>
        </w:rPr>
        <w:t xml:space="preserve"> At least two coaches from each branch should attend. </w:t>
      </w:r>
      <w:r w:rsidR="00900C65">
        <w:rPr>
          <w:szCs w:val="22"/>
        </w:rPr>
        <w:t>The b</w:t>
      </w:r>
      <w:r w:rsidR="00C575FA">
        <w:rPr>
          <w:szCs w:val="22"/>
        </w:rPr>
        <w:t>ranch chair should ensure that coaches will attend.</w:t>
      </w:r>
    </w:p>
    <w:p w14:paraId="73288737" w14:textId="425B70CD" w:rsidR="007C0E18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Attend all-Academy events </w:t>
      </w:r>
      <w:r w:rsidR="005F1BA2">
        <w:rPr>
          <w:szCs w:val="22"/>
        </w:rPr>
        <w:t>when they occur</w:t>
      </w:r>
      <w:r w:rsidRPr="00D95EE1">
        <w:rPr>
          <w:szCs w:val="22"/>
        </w:rPr>
        <w:t xml:space="preserve">; assist with planning and logistics of these meetings. (These events will usually coincide with a </w:t>
      </w:r>
      <w:r w:rsidR="00076901">
        <w:rPr>
          <w:szCs w:val="22"/>
        </w:rPr>
        <w:t>CDSS</w:t>
      </w:r>
      <w:r w:rsidRPr="00D95EE1">
        <w:rPr>
          <w:szCs w:val="22"/>
        </w:rPr>
        <w:t xml:space="preserve"> event). </w:t>
      </w:r>
    </w:p>
    <w:p w14:paraId="74D82BE2" w14:textId="61FE81C4" w:rsidR="007C0E18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Review post-session survey data and advise </w:t>
      </w:r>
      <w:r w:rsidR="00987076">
        <w:rPr>
          <w:szCs w:val="22"/>
        </w:rPr>
        <w:t>Dr. Brady</w:t>
      </w:r>
      <w:r w:rsidRPr="00D95EE1">
        <w:rPr>
          <w:szCs w:val="22"/>
        </w:rPr>
        <w:t xml:space="preserve"> on future CDSS sessions </w:t>
      </w:r>
    </w:p>
    <w:p w14:paraId="1B6ECA10" w14:textId="67933FFD" w:rsidR="008A20C3" w:rsidRPr="005F1BA2" w:rsidRDefault="008A20C3" w:rsidP="009D4DFD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Make recommendations for changes, additions, deletions, </w:t>
      </w:r>
      <w:r w:rsidR="00900C65">
        <w:rPr>
          <w:szCs w:val="22"/>
        </w:rPr>
        <w:t xml:space="preserve">and </w:t>
      </w:r>
      <w:r w:rsidRPr="00D95EE1">
        <w:rPr>
          <w:szCs w:val="22"/>
        </w:rPr>
        <w:t xml:space="preserve">new initiatives for the </w:t>
      </w:r>
      <w:r w:rsidRPr="005F1BA2">
        <w:rPr>
          <w:szCs w:val="22"/>
        </w:rPr>
        <w:t xml:space="preserve">Academy  </w:t>
      </w:r>
    </w:p>
    <w:p w14:paraId="12582BC4" w14:textId="1DB4C17F" w:rsidR="008A20C3" w:rsidRPr="00D95EE1" w:rsidRDefault="008A20C3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Note: </w:t>
      </w:r>
      <w:r w:rsidR="00076901">
        <w:rPr>
          <w:szCs w:val="22"/>
        </w:rPr>
        <w:t>S</w:t>
      </w:r>
      <w:r w:rsidRPr="00D95EE1">
        <w:rPr>
          <w:szCs w:val="22"/>
        </w:rPr>
        <w:t>cheduling, communications</w:t>
      </w:r>
      <w:r w:rsidR="00900C65">
        <w:rPr>
          <w:szCs w:val="22"/>
        </w:rPr>
        <w:t>,</w:t>
      </w:r>
      <w:r w:rsidRPr="00D95EE1">
        <w:rPr>
          <w:szCs w:val="22"/>
        </w:rPr>
        <w:t xml:space="preserve"> and logistics are supported by </w:t>
      </w:r>
      <w:r w:rsidR="00987076">
        <w:rPr>
          <w:szCs w:val="22"/>
        </w:rPr>
        <w:t xml:space="preserve">Pamela </w:t>
      </w:r>
      <w:r w:rsidR="001F4C4E">
        <w:rPr>
          <w:szCs w:val="22"/>
        </w:rPr>
        <w:t xml:space="preserve">G. </w:t>
      </w:r>
      <w:r w:rsidR="00987076">
        <w:rPr>
          <w:szCs w:val="22"/>
        </w:rPr>
        <w:t>Williams</w:t>
      </w:r>
      <w:r w:rsidRPr="00D95EE1">
        <w:rPr>
          <w:szCs w:val="22"/>
        </w:rPr>
        <w:t xml:space="preserve">, </w:t>
      </w:r>
      <w:r w:rsidR="00987076">
        <w:rPr>
          <w:szCs w:val="22"/>
        </w:rPr>
        <w:t>S</w:t>
      </w:r>
      <w:r w:rsidR="00076901">
        <w:rPr>
          <w:szCs w:val="22"/>
        </w:rPr>
        <w:t>r.</w:t>
      </w:r>
      <w:r w:rsidR="00987076">
        <w:rPr>
          <w:szCs w:val="22"/>
        </w:rPr>
        <w:t xml:space="preserve"> Program Coordinator</w:t>
      </w:r>
      <w:r w:rsidRPr="00D95EE1">
        <w:rPr>
          <w:szCs w:val="22"/>
        </w:rPr>
        <w:t xml:space="preserve"> in Dr. </w:t>
      </w:r>
      <w:r w:rsidR="00987076">
        <w:rPr>
          <w:szCs w:val="22"/>
        </w:rPr>
        <w:t>Brady</w:t>
      </w:r>
      <w:r w:rsidRPr="00D95EE1">
        <w:rPr>
          <w:szCs w:val="22"/>
        </w:rPr>
        <w:t xml:space="preserve">’s Office for Faculty Development.  </w:t>
      </w:r>
    </w:p>
    <w:p w14:paraId="13C4C21C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7E576FAE" w14:textId="77777777" w:rsidR="007C0E18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  <w:u w:val="single" w:color="000000"/>
        </w:rPr>
        <w:t>Member responsibilities:</w:t>
      </w:r>
      <w:r w:rsidRPr="00D95EE1">
        <w:rPr>
          <w:szCs w:val="22"/>
        </w:rPr>
        <w:t xml:space="preserve"> </w:t>
      </w:r>
    </w:p>
    <w:p w14:paraId="7B64594C" w14:textId="06D0C6BB" w:rsidR="007C0E18" w:rsidRPr="00D95EE1" w:rsidRDefault="005F1BA2" w:rsidP="00D95EE1">
      <w:pPr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Attend 1:1 and branch-specific meetings with coaches.</w:t>
      </w:r>
    </w:p>
    <w:p w14:paraId="53C2B8D0" w14:textId="77777777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 xml:space="preserve">Attend at least 75% of Career Development Seminar Series events. </w:t>
      </w:r>
    </w:p>
    <w:p w14:paraId="7038D54F" w14:textId="77777777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 xml:space="preserve">Attend at least 75% of all-Academy and Branch-specific events. </w:t>
      </w:r>
    </w:p>
    <w:p w14:paraId="4F5C180E" w14:textId="77777777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 xml:space="preserve">Complete annual survey. </w:t>
      </w:r>
    </w:p>
    <w:p w14:paraId="1B13C1B5" w14:textId="2E175252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>Notify coach, branch chair</w:t>
      </w:r>
      <w:r w:rsidR="00900C65">
        <w:rPr>
          <w:szCs w:val="22"/>
        </w:rPr>
        <w:t>,</w:t>
      </w:r>
      <w:r w:rsidRPr="00D95EE1">
        <w:rPr>
          <w:szCs w:val="22"/>
        </w:rPr>
        <w:t xml:space="preserve"> and/or </w:t>
      </w:r>
      <w:r w:rsidR="00987076">
        <w:rPr>
          <w:szCs w:val="22"/>
        </w:rPr>
        <w:t>Dr. Brady</w:t>
      </w:r>
      <w:r w:rsidRPr="00D95EE1">
        <w:rPr>
          <w:szCs w:val="22"/>
        </w:rPr>
        <w:t xml:space="preserve"> of questions</w:t>
      </w:r>
      <w:r w:rsidR="00C13598" w:rsidRPr="00D95EE1">
        <w:rPr>
          <w:szCs w:val="22"/>
        </w:rPr>
        <w:t xml:space="preserve">, </w:t>
      </w:r>
      <w:r w:rsidRPr="00D95EE1">
        <w:rPr>
          <w:szCs w:val="22"/>
        </w:rPr>
        <w:t>concerns</w:t>
      </w:r>
      <w:r w:rsidR="00900C65">
        <w:rPr>
          <w:szCs w:val="22"/>
        </w:rPr>
        <w:t>,</w:t>
      </w:r>
      <w:r w:rsidR="00C13598" w:rsidRPr="00D95EE1">
        <w:rPr>
          <w:szCs w:val="22"/>
        </w:rPr>
        <w:t xml:space="preserve"> and/or suggestions</w:t>
      </w:r>
      <w:r w:rsidRPr="00D95EE1">
        <w:rPr>
          <w:szCs w:val="22"/>
        </w:rPr>
        <w:t xml:space="preserve"> about the Academy. </w:t>
      </w:r>
    </w:p>
    <w:p w14:paraId="5FFAF074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38E778B8" w14:textId="12649821" w:rsidR="007C0E18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  <w:u w:val="single" w:color="000000"/>
        </w:rPr>
        <w:t>Goals of meetings</w:t>
      </w:r>
      <w:r w:rsidR="005F1BA2">
        <w:rPr>
          <w:szCs w:val="22"/>
          <w:u w:val="single" w:color="000000"/>
        </w:rPr>
        <w:t xml:space="preserve"> with coaches</w:t>
      </w:r>
      <w:r>
        <w:rPr>
          <w:szCs w:val="22"/>
        </w:rPr>
        <w:t xml:space="preserve"> </w:t>
      </w:r>
      <w:r w:rsidR="004F0029" w:rsidRPr="00D95EE1">
        <w:rPr>
          <w:szCs w:val="22"/>
        </w:rPr>
        <w:t>(examples, not exhaustive)</w:t>
      </w:r>
    </w:p>
    <w:p w14:paraId="230EF7DF" w14:textId="3A6FD790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t>Review and advise re</w:t>
      </w:r>
      <w:r w:rsidR="00076901">
        <w:rPr>
          <w:color w:val="201E1E"/>
          <w:szCs w:val="22"/>
        </w:rPr>
        <w:t>:</w:t>
      </w:r>
      <w:r w:rsidRPr="00D95EE1">
        <w:rPr>
          <w:color w:val="201E1E"/>
          <w:szCs w:val="22"/>
        </w:rPr>
        <w:t xml:space="preserve"> Individual Development Plan (IDP) </w:t>
      </w:r>
    </w:p>
    <w:p w14:paraId="1047F55D" w14:textId="6FAD9284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t>Review and advise re</w:t>
      </w:r>
      <w:r w:rsidR="00076901">
        <w:rPr>
          <w:color w:val="201E1E"/>
          <w:szCs w:val="22"/>
        </w:rPr>
        <w:t>:</w:t>
      </w:r>
      <w:r w:rsidRPr="00D95EE1">
        <w:rPr>
          <w:color w:val="201E1E"/>
          <w:szCs w:val="22"/>
        </w:rPr>
        <w:t xml:space="preserve"> CV and intellectual statement </w:t>
      </w:r>
    </w:p>
    <w:p w14:paraId="339CB1F9" w14:textId="77777777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lastRenderedPageBreak/>
        <w:t xml:space="preserve">Identify and discuss potential barriers to career success </w:t>
      </w:r>
    </w:p>
    <w:p w14:paraId="1D647859" w14:textId="21809176" w:rsidR="007C0E18" w:rsidRPr="0007690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color w:val="auto"/>
          <w:szCs w:val="22"/>
        </w:rPr>
      </w:pPr>
      <w:r w:rsidRPr="00076901">
        <w:rPr>
          <w:color w:val="auto"/>
          <w:szCs w:val="22"/>
        </w:rPr>
        <w:t xml:space="preserve">Review progress and advise on the </w:t>
      </w:r>
      <w:r w:rsidR="00660393">
        <w:rPr>
          <w:color w:val="auto"/>
          <w:szCs w:val="22"/>
        </w:rPr>
        <w:t>promotion and tenure</w:t>
      </w:r>
      <w:r w:rsidRPr="00076901">
        <w:rPr>
          <w:color w:val="auto"/>
          <w:szCs w:val="22"/>
        </w:rPr>
        <w:t xml:space="preserve"> process</w:t>
      </w:r>
      <w:r w:rsidRPr="00076901">
        <w:rPr>
          <w:color w:val="auto"/>
          <w:szCs w:val="22"/>
          <w:vertAlign w:val="subscript"/>
        </w:rPr>
        <w:t xml:space="preserve"> </w:t>
      </w:r>
    </w:p>
    <w:p w14:paraId="3269AE79" w14:textId="77777777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t xml:space="preserve">Provide general guidance on the skills necessary for an academic career </w:t>
      </w:r>
    </w:p>
    <w:p w14:paraId="1B571E04" w14:textId="19538911" w:rsidR="007C0E18" w:rsidRPr="00D95EE1" w:rsidRDefault="00D46939" w:rsidP="00D95EE1">
      <w:pPr>
        <w:numPr>
          <w:ilvl w:val="0"/>
          <w:numId w:val="7"/>
        </w:numPr>
        <w:jc w:val="left"/>
        <w:rPr>
          <w:szCs w:val="22"/>
        </w:rPr>
      </w:pPr>
      <w:r w:rsidRPr="00D95EE1">
        <w:rPr>
          <w:szCs w:val="22"/>
        </w:rPr>
        <w:t xml:space="preserve">Provide specific guidance as needed to promote </w:t>
      </w:r>
      <w:r w:rsidR="00900C65">
        <w:rPr>
          <w:szCs w:val="22"/>
        </w:rPr>
        <w:t xml:space="preserve">the </w:t>
      </w:r>
      <w:r w:rsidRPr="00D95EE1">
        <w:rPr>
          <w:szCs w:val="22"/>
        </w:rPr>
        <w:t xml:space="preserve">successful completion of academic projects </w:t>
      </w:r>
    </w:p>
    <w:p w14:paraId="782752EC" w14:textId="2AAF219F" w:rsidR="007C0E18" w:rsidRPr="00D95EE1" w:rsidRDefault="005F1BA2" w:rsidP="00D95EE1">
      <w:pPr>
        <w:numPr>
          <w:ilvl w:val="0"/>
          <w:numId w:val="7"/>
        </w:numPr>
        <w:jc w:val="left"/>
        <w:rPr>
          <w:szCs w:val="22"/>
        </w:rPr>
      </w:pPr>
      <w:r>
        <w:rPr>
          <w:szCs w:val="22"/>
        </w:rPr>
        <w:t>Provide members with</w:t>
      </w:r>
      <w:r w:rsidR="00D46939" w:rsidRPr="00D95EE1">
        <w:rPr>
          <w:szCs w:val="22"/>
        </w:rPr>
        <w:t xml:space="preserve"> information about resources for career and personal development, well-being, conflict resolution, etc. </w:t>
      </w:r>
    </w:p>
    <w:p w14:paraId="17A50EEA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1557F86D" w14:textId="7DBF0C11" w:rsidR="004F0029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</w:rPr>
        <w:t xml:space="preserve"> </w:t>
      </w:r>
      <w:bookmarkStart w:id="0" w:name="_GoBack"/>
      <w:r w:rsidR="004F0029" w:rsidRPr="00D95EE1">
        <w:rPr>
          <w:szCs w:val="22"/>
          <w:u w:val="single" w:color="000000"/>
        </w:rPr>
        <w:t xml:space="preserve">Goals of </w:t>
      </w:r>
      <w:r w:rsidR="00076901">
        <w:rPr>
          <w:szCs w:val="22"/>
          <w:u w:val="single" w:color="000000"/>
        </w:rPr>
        <w:t>branch-specific/small group</w:t>
      </w:r>
      <w:r w:rsidR="004F0029" w:rsidRPr="00D95EE1">
        <w:rPr>
          <w:szCs w:val="22"/>
          <w:u w:val="single" w:color="000000"/>
        </w:rPr>
        <w:t xml:space="preserve"> </w:t>
      </w:r>
      <w:bookmarkEnd w:id="0"/>
      <w:r w:rsidR="004F0029" w:rsidRPr="00D95EE1">
        <w:rPr>
          <w:szCs w:val="22"/>
          <w:u w:val="single" w:color="000000"/>
        </w:rPr>
        <w:t>meetings</w:t>
      </w:r>
      <w:r>
        <w:rPr>
          <w:szCs w:val="22"/>
        </w:rPr>
        <w:t xml:space="preserve"> </w:t>
      </w:r>
      <w:r w:rsidR="004F0029" w:rsidRPr="00D95EE1">
        <w:rPr>
          <w:szCs w:val="22"/>
        </w:rPr>
        <w:t>(examples, not exhaustive)</w:t>
      </w:r>
    </w:p>
    <w:p w14:paraId="01D9B609" w14:textId="224A674B" w:rsidR="004F0029" w:rsidRPr="00D95EE1" w:rsidRDefault="00660393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>Promotions and tenure process</w:t>
      </w:r>
    </w:p>
    <w:p w14:paraId="18292E1F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Developing your mentorship team</w:t>
      </w:r>
    </w:p>
    <w:p w14:paraId="7EDB0D3D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Developing a clinical niche</w:t>
      </w:r>
    </w:p>
    <w:p w14:paraId="3497D3EC" w14:textId="4B4028EC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 xml:space="preserve">Establishing </w:t>
      </w:r>
      <w:r w:rsidR="00B60043">
        <w:rPr>
          <w:szCs w:val="22"/>
        </w:rPr>
        <w:t xml:space="preserve">a </w:t>
      </w:r>
      <w:r w:rsidRPr="00D95EE1">
        <w:rPr>
          <w:szCs w:val="22"/>
        </w:rPr>
        <w:t>regional and national reputation for referrals</w:t>
      </w:r>
    </w:p>
    <w:p w14:paraId="3FA9DAD4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Working effectively with nursing staff and nursing leadership</w:t>
      </w:r>
    </w:p>
    <w:p w14:paraId="723CC58A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Leading teams</w:t>
      </w:r>
    </w:p>
    <w:p w14:paraId="207326C3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Financial considerations</w:t>
      </w:r>
    </w:p>
    <w:p w14:paraId="0B08F922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Additional topics from coaches and members</w:t>
      </w:r>
    </w:p>
    <w:p w14:paraId="3239DF21" w14:textId="6AE22DA9" w:rsidR="007C0E18" w:rsidRPr="00D95EE1" w:rsidRDefault="007C0E18" w:rsidP="00D95EE1">
      <w:pPr>
        <w:spacing w:after="0" w:line="259" w:lineRule="auto"/>
        <w:ind w:left="0" w:firstLine="0"/>
        <w:jc w:val="left"/>
        <w:rPr>
          <w:szCs w:val="22"/>
        </w:rPr>
      </w:pPr>
    </w:p>
    <w:sectPr w:rsidR="007C0E18" w:rsidRPr="00D95EE1">
      <w:pgSz w:w="12240" w:h="15840"/>
      <w:pgMar w:top="1440" w:right="14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311"/>
    <w:multiLevelType w:val="hybridMultilevel"/>
    <w:tmpl w:val="F724DC92"/>
    <w:lvl w:ilvl="0" w:tplc="6F86D5B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07F4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88B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A1A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303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6236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CEBF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73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6C1F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84DE1"/>
    <w:multiLevelType w:val="hybridMultilevel"/>
    <w:tmpl w:val="D30E3FA4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41744FC9"/>
    <w:multiLevelType w:val="hybridMultilevel"/>
    <w:tmpl w:val="2D00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07F42">
      <w:start w:val="1"/>
      <w:numFmt w:val="bullet"/>
      <w:lvlText w:val="o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88BE8">
      <w:start w:val="1"/>
      <w:numFmt w:val="bullet"/>
      <w:lvlText w:val="▪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A1A4">
      <w:start w:val="1"/>
      <w:numFmt w:val="bullet"/>
      <w:lvlText w:val="•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303E">
      <w:start w:val="1"/>
      <w:numFmt w:val="bullet"/>
      <w:lvlText w:val="o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62362">
      <w:start w:val="1"/>
      <w:numFmt w:val="bullet"/>
      <w:lvlText w:val="▪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CEBF8">
      <w:start w:val="1"/>
      <w:numFmt w:val="bullet"/>
      <w:lvlText w:val="•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73C">
      <w:start w:val="1"/>
      <w:numFmt w:val="bullet"/>
      <w:lvlText w:val="o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6C1F0">
      <w:start w:val="1"/>
      <w:numFmt w:val="bullet"/>
      <w:lvlText w:val="▪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C75B20"/>
    <w:multiLevelType w:val="hybridMultilevel"/>
    <w:tmpl w:val="5038C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07F42">
      <w:start w:val="1"/>
      <w:numFmt w:val="bullet"/>
      <w:lvlText w:val="o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88BE8">
      <w:start w:val="1"/>
      <w:numFmt w:val="bullet"/>
      <w:lvlText w:val="▪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A1A4">
      <w:start w:val="1"/>
      <w:numFmt w:val="bullet"/>
      <w:lvlText w:val="•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303E">
      <w:start w:val="1"/>
      <w:numFmt w:val="bullet"/>
      <w:lvlText w:val="o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62362">
      <w:start w:val="1"/>
      <w:numFmt w:val="bullet"/>
      <w:lvlText w:val="▪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CEBF8">
      <w:start w:val="1"/>
      <w:numFmt w:val="bullet"/>
      <w:lvlText w:val="•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73C">
      <w:start w:val="1"/>
      <w:numFmt w:val="bullet"/>
      <w:lvlText w:val="o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6C1F0">
      <w:start w:val="1"/>
      <w:numFmt w:val="bullet"/>
      <w:lvlText w:val="▪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24A9B"/>
    <w:multiLevelType w:val="hybridMultilevel"/>
    <w:tmpl w:val="9F82D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205062"/>
    <w:multiLevelType w:val="hybridMultilevel"/>
    <w:tmpl w:val="259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40ED"/>
    <w:multiLevelType w:val="hybridMultilevel"/>
    <w:tmpl w:val="08DEA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7" w15:restartNumberingAfterBreak="0">
    <w:nsid w:val="724927E4"/>
    <w:multiLevelType w:val="hybridMultilevel"/>
    <w:tmpl w:val="1A580D4C"/>
    <w:lvl w:ilvl="0" w:tplc="6F86D5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MzewMLMEso0NLZR0lIJTi4sz8/NACoxrATEHkcosAAAA"/>
  </w:docVars>
  <w:rsids>
    <w:rsidRoot w:val="007C0E18"/>
    <w:rsid w:val="00011476"/>
    <w:rsid w:val="00076901"/>
    <w:rsid w:val="001F4C4E"/>
    <w:rsid w:val="004B0731"/>
    <w:rsid w:val="004F0029"/>
    <w:rsid w:val="0052234C"/>
    <w:rsid w:val="005F1BA2"/>
    <w:rsid w:val="00660393"/>
    <w:rsid w:val="007B7371"/>
    <w:rsid w:val="007C0E18"/>
    <w:rsid w:val="008A20C3"/>
    <w:rsid w:val="00900C65"/>
    <w:rsid w:val="009422CB"/>
    <w:rsid w:val="00987076"/>
    <w:rsid w:val="009D4DFD"/>
    <w:rsid w:val="00B60043"/>
    <w:rsid w:val="00C13598"/>
    <w:rsid w:val="00C575FA"/>
    <w:rsid w:val="00D46939"/>
    <w:rsid w:val="00D95EE1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4975"/>
  <w15:docId w15:val="{436EF128-2BD0-5048-BC6A-DE901532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7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7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59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59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575FA"/>
    <w:rPr>
      <w:rFonts w:ascii="Arial" w:eastAsia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D"/>
    <w:rPr>
      <w:rFonts w:ascii="Segoe UI" w:eastAsia="Arial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6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duke.edu/faculty/faculty-development/career-development-seminar-series" TargetMode="External"/><Relationship Id="rId5" Type="http://schemas.openxmlformats.org/officeDocument/2006/relationships/hyperlink" Target="https://medicine.duke.edu/faculty/faculty-development/faculty-development-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 Faculty Development Academy_coach and member expectations_revised-22april2020[2]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Faculty Development Academy_coach and member expectations_revised-22april2020[2]</dc:title>
  <dc:subject/>
  <dc:creator>Elizabeth McCamic</dc:creator>
  <cp:keywords/>
  <cp:lastModifiedBy>Pamela G. Williams</cp:lastModifiedBy>
  <cp:revision>2</cp:revision>
  <dcterms:created xsi:type="dcterms:W3CDTF">2023-07-18T14:51:00Z</dcterms:created>
  <dcterms:modified xsi:type="dcterms:W3CDTF">2023-07-18T14:51:00Z</dcterms:modified>
</cp:coreProperties>
</file>